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CEE" w:rsidRPr="00EB0CEE" w:rsidRDefault="00EB0CEE" w:rsidP="00EB0CEE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/>
          <w:sz w:val="24"/>
          <w:szCs w:val="24"/>
          <w:lang w:eastAsia="pl-PL"/>
        </w:rPr>
        <w:t>Załącznik nr 8</w:t>
      </w:r>
      <w:r w:rsidRPr="00EB0CEE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d</w:t>
      </w:r>
      <w:r w:rsidRPr="00EB0CEE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o SWZ</w:t>
      </w:r>
    </w:p>
    <w:p w:rsidR="00EB0CEE" w:rsidRPr="00EB0CEE" w:rsidRDefault="00EB0CEE" w:rsidP="00EB0CEE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</w:pPr>
      <w:r w:rsidRPr="00EB0CEE">
        <w:rPr>
          <w:rFonts w:ascii="Cambria" w:eastAsia="Times New Roman" w:hAnsi="Cambria" w:cs="Times New Roman"/>
          <w:b/>
          <w:sz w:val="26"/>
          <w:szCs w:val="26"/>
          <w:lang w:eastAsia="pl-PL"/>
        </w:rPr>
        <w:t xml:space="preserve">Wzór wykazu </w:t>
      </w:r>
      <w:r w:rsidR="00EE1BDB">
        <w:rPr>
          <w:rFonts w:ascii="Cambria" w:eastAsia="Times New Roman" w:hAnsi="Cambria" w:cs="Times New Roman"/>
          <w:b/>
          <w:sz w:val="26"/>
          <w:szCs w:val="26"/>
          <w:lang w:eastAsia="pl-PL"/>
        </w:rPr>
        <w:t>osób</w:t>
      </w:r>
    </w:p>
    <w:p w:rsidR="00EB0CEE" w:rsidRPr="00EB0CEE" w:rsidRDefault="00EB0CEE" w:rsidP="00EB0CEE">
      <w:pPr>
        <w:tabs>
          <w:tab w:val="left" w:pos="567"/>
        </w:tabs>
        <w:spacing w:after="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EB0CEE">
        <w:rPr>
          <w:rFonts w:ascii="Calibri" w:eastAsia="Calibri" w:hAnsi="Calibri" w:cs="Times New Roman"/>
          <w:sz w:val="24"/>
          <w:szCs w:val="24"/>
        </w:rPr>
        <w:t xml:space="preserve"> </w:t>
      </w:r>
      <w:r w:rsidRPr="00EB0CEE">
        <w:rPr>
          <w:rFonts w:ascii="Cambria" w:eastAsia="Calibri" w:hAnsi="Cambria" w:cs="Times New Roman"/>
          <w:bCs/>
          <w:sz w:val="24"/>
          <w:szCs w:val="24"/>
        </w:rPr>
        <w:t>(Znak sprawy:</w:t>
      </w:r>
      <w:r>
        <w:rPr>
          <w:rFonts w:ascii="Cambria" w:eastAsia="Calibri" w:hAnsi="Cambria" w:cs="Times New Roman"/>
          <w:b/>
          <w:bCs/>
          <w:sz w:val="24"/>
          <w:szCs w:val="24"/>
        </w:rPr>
        <w:t xml:space="preserve"> WIR.271.1</w:t>
      </w:r>
      <w:r w:rsidRPr="00EB0CEE">
        <w:rPr>
          <w:rFonts w:ascii="Cambria" w:eastAsia="Calibri" w:hAnsi="Cambria" w:cs="Times New Roman"/>
          <w:b/>
          <w:bCs/>
          <w:sz w:val="24"/>
          <w:szCs w:val="24"/>
        </w:rPr>
        <w:t>.</w:t>
      </w:r>
      <w:r w:rsidR="00FF6C20">
        <w:rPr>
          <w:rFonts w:ascii="Cambria" w:eastAsia="Calibri" w:hAnsi="Cambria" w:cs="Times New Roman"/>
          <w:b/>
          <w:bCs/>
          <w:sz w:val="24"/>
          <w:szCs w:val="24"/>
        </w:rPr>
        <w:t>6</w:t>
      </w:r>
      <w:r>
        <w:rPr>
          <w:rFonts w:ascii="Cambria" w:eastAsia="Calibri" w:hAnsi="Cambria" w:cs="Times New Roman"/>
          <w:b/>
          <w:bCs/>
          <w:sz w:val="24"/>
          <w:szCs w:val="24"/>
        </w:rPr>
        <w:t>.</w:t>
      </w:r>
      <w:r w:rsidR="00AD06AF">
        <w:rPr>
          <w:rFonts w:ascii="Cambria" w:eastAsia="Calibri" w:hAnsi="Cambria" w:cs="Times New Roman"/>
          <w:b/>
          <w:bCs/>
          <w:sz w:val="24"/>
          <w:szCs w:val="24"/>
        </w:rPr>
        <w:t>2025</w:t>
      </w:r>
      <w:r>
        <w:rPr>
          <w:rFonts w:ascii="Cambria" w:eastAsia="Calibri" w:hAnsi="Cambria" w:cs="Times New Roman"/>
          <w:b/>
          <w:bCs/>
          <w:sz w:val="24"/>
          <w:szCs w:val="24"/>
        </w:rPr>
        <w:t>.AJ</w:t>
      </w:r>
      <w:r w:rsidRPr="00EB0CEE">
        <w:rPr>
          <w:rFonts w:ascii="Cambria" w:eastAsia="Calibri" w:hAnsi="Cambria" w:cs="Times New Roman"/>
          <w:b/>
          <w:bCs/>
          <w:sz w:val="24"/>
          <w:szCs w:val="24"/>
        </w:rPr>
        <w:t>)</w:t>
      </w:r>
    </w:p>
    <w:p w:rsidR="00FF6C20" w:rsidRDefault="00EB0CEE" w:rsidP="00AD06AF">
      <w:pPr>
        <w:tabs>
          <w:tab w:val="left" w:pos="567"/>
        </w:tabs>
        <w:spacing w:after="0"/>
        <w:rPr>
          <w:rFonts w:ascii="Cambria" w:eastAsia="Calibri" w:hAnsi="Cambria" w:cs="Times New Roman"/>
          <w:spacing w:val="4"/>
          <w:sz w:val="24"/>
          <w:szCs w:val="24"/>
        </w:rPr>
      </w:pP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</w:p>
    <w:p w:rsidR="00EB0CEE" w:rsidRPr="00EB0CEE" w:rsidRDefault="00EB0CEE" w:rsidP="00EB0CEE">
      <w:pPr>
        <w:tabs>
          <w:tab w:val="left" w:pos="567"/>
        </w:tabs>
        <w:spacing w:after="0"/>
        <w:jc w:val="center"/>
        <w:rPr>
          <w:rFonts w:ascii="Cambria" w:eastAsia="Calibri" w:hAnsi="Cambria" w:cs="Times New Roman"/>
          <w:spacing w:val="4"/>
          <w:sz w:val="24"/>
          <w:szCs w:val="24"/>
        </w:rPr>
      </w:pP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</w:p>
    <w:p w:rsidR="00EB0CEE" w:rsidRDefault="00EB0CEE" w:rsidP="00EB0CEE">
      <w:pPr>
        <w:suppressAutoHyphens/>
        <w:autoSpaceDN w:val="0"/>
        <w:spacing w:after="0"/>
        <w:jc w:val="both"/>
        <w:rPr>
          <w:rFonts w:ascii="Cambria" w:eastAsia="Times New Roman" w:hAnsi="Cambria" w:cs="Times New Roman"/>
          <w:b/>
          <w:color w:val="000000"/>
          <w:u w:val="single"/>
          <w:lang w:eastAsia="pl-PL"/>
        </w:rPr>
      </w:pPr>
      <w:r w:rsidRPr="00EB0CEE">
        <w:rPr>
          <w:rFonts w:ascii="Cambria" w:eastAsia="Times New Roman" w:hAnsi="Cambria" w:cs="Times New Roman"/>
          <w:b/>
          <w:color w:val="000000"/>
          <w:u w:val="single"/>
          <w:lang w:eastAsia="pl-PL"/>
        </w:rPr>
        <w:t>ZAMAWIAJĄCY:</w:t>
      </w:r>
    </w:p>
    <w:p w:rsidR="00FF6C20" w:rsidRPr="00FF6C20" w:rsidRDefault="00FF6C20" w:rsidP="00FF6C20">
      <w:pPr>
        <w:suppressAutoHyphens/>
        <w:autoSpaceDN w:val="0"/>
        <w:spacing w:after="0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</w:rPr>
      </w:pPr>
      <w:bookmarkStart w:id="0" w:name="_Hlk130817574"/>
      <w:r w:rsidRPr="00FF6C20">
        <w:rPr>
          <w:rFonts w:ascii="Cambria" w:eastAsia="Calibri" w:hAnsi="Cambria" w:cs="Times New Roman"/>
          <w:b/>
          <w:bCs/>
          <w:color w:val="000000"/>
          <w:sz w:val="24"/>
          <w:szCs w:val="24"/>
        </w:rPr>
        <w:t>Gmina Miejska Hrubieszów zwana dalej „Zamawiającym”</w:t>
      </w:r>
    </w:p>
    <w:p w:rsidR="00FF6C20" w:rsidRPr="00FF6C20" w:rsidRDefault="00FF6C20" w:rsidP="00FF6C20">
      <w:pPr>
        <w:suppressAutoHyphens/>
        <w:autoSpaceDN w:val="0"/>
        <w:spacing w:after="0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</w:rPr>
      </w:pPr>
      <w:r w:rsidRPr="00FF6C20">
        <w:rPr>
          <w:rFonts w:ascii="Cambria" w:eastAsia="Calibri" w:hAnsi="Cambria" w:cs="Times New Roman"/>
          <w:b/>
          <w:bCs/>
          <w:color w:val="000000"/>
          <w:sz w:val="24"/>
          <w:szCs w:val="24"/>
        </w:rPr>
        <w:t>ul. mjr H. Dobrzańskiego „Hubala” 1, 22-500 Hrubieszów, woj. lubelskie,</w:t>
      </w:r>
    </w:p>
    <w:p w:rsidR="00FF6C20" w:rsidRPr="00FF6C20" w:rsidRDefault="00FF6C20" w:rsidP="00FF6C20">
      <w:pPr>
        <w:suppressAutoHyphens/>
        <w:autoSpaceDN w:val="0"/>
        <w:spacing w:after="0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</w:rPr>
      </w:pPr>
      <w:r w:rsidRPr="00FF6C20">
        <w:rPr>
          <w:rFonts w:ascii="Cambria" w:eastAsia="Calibri" w:hAnsi="Cambria" w:cs="Times New Roman"/>
          <w:b/>
          <w:bCs/>
          <w:color w:val="000000"/>
          <w:sz w:val="24"/>
          <w:szCs w:val="24"/>
        </w:rPr>
        <w:t>NIP: 919-10-59-278, REGON: 950368888</w:t>
      </w:r>
    </w:p>
    <w:p w:rsidR="00FF6C20" w:rsidRPr="00FF6C20" w:rsidRDefault="00FF6C20" w:rsidP="00FF6C20">
      <w:pPr>
        <w:suppressAutoHyphens/>
        <w:autoSpaceDN w:val="0"/>
        <w:spacing w:after="0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</w:rPr>
      </w:pPr>
      <w:r w:rsidRPr="00FF6C20">
        <w:rPr>
          <w:rFonts w:ascii="Cambria" w:eastAsia="Calibri" w:hAnsi="Cambria" w:cs="Times New Roman"/>
          <w:b/>
          <w:bCs/>
          <w:color w:val="000000"/>
          <w:sz w:val="24"/>
          <w:szCs w:val="24"/>
        </w:rPr>
        <w:t>Adres poczty elektronicznej: zp@miasto.hrubieszow.pl</w:t>
      </w:r>
    </w:p>
    <w:bookmarkEnd w:id="0"/>
    <w:p w:rsidR="00FF6C20" w:rsidRPr="00EB0CEE" w:rsidRDefault="00FF6C20" w:rsidP="00EB0CEE">
      <w:pPr>
        <w:suppressAutoHyphens/>
        <w:autoSpaceDN w:val="0"/>
        <w:spacing w:after="0"/>
        <w:jc w:val="both"/>
        <w:rPr>
          <w:rFonts w:ascii="Cambria" w:eastAsia="Times New Roman" w:hAnsi="Cambria" w:cs="Times New Roman"/>
          <w:b/>
          <w:color w:val="000000"/>
          <w:u w:val="single"/>
          <w:lang w:eastAsia="pl-PL"/>
        </w:rPr>
      </w:pPr>
    </w:p>
    <w:p w:rsidR="00EB0CEE" w:rsidRPr="00EB0CEE" w:rsidRDefault="00EB0CEE" w:rsidP="00EB0CEE">
      <w:pPr>
        <w:suppressAutoHyphens/>
        <w:autoSpaceDN w:val="0"/>
        <w:spacing w:after="0"/>
        <w:jc w:val="both"/>
        <w:rPr>
          <w:rFonts w:ascii="Cambria" w:eastAsia="Times New Roman" w:hAnsi="Cambria" w:cs="Times New Roman"/>
          <w:color w:val="000000"/>
          <w:sz w:val="10"/>
          <w:szCs w:val="10"/>
          <w:lang w:eastAsia="pl-PL"/>
        </w:rPr>
      </w:pPr>
    </w:p>
    <w:p w:rsidR="00EB0CEE" w:rsidRPr="00EB0CEE" w:rsidRDefault="00EB0CEE" w:rsidP="00EB0CEE">
      <w:pPr>
        <w:spacing w:after="0"/>
        <w:rPr>
          <w:rFonts w:ascii="Cambria" w:eastAsia="Calibri" w:hAnsi="Cambria" w:cs="Times New Roman"/>
          <w:b/>
          <w:sz w:val="24"/>
          <w:szCs w:val="24"/>
          <w:u w:val="single"/>
        </w:rPr>
      </w:pPr>
      <w:r w:rsidRPr="00EB0CEE">
        <w:rPr>
          <w:rFonts w:ascii="Cambria" w:eastAsia="Calibri" w:hAnsi="Cambria" w:cs="Times New Roman"/>
          <w:b/>
          <w:sz w:val="24"/>
          <w:szCs w:val="24"/>
          <w:u w:val="single"/>
        </w:rPr>
        <w:t>WYKONAWCA:</w:t>
      </w:r>
    </w:p>
    <w:p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  <w:bookmarkStart w:id="1" w:name="_GoBack"/>
      <w:bookmarkEnd w:id="1"/>
    </w:p>
    <w:p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EB0CEE" w:rsidRPr="00EB0CEE" w:rsidRDefault="00EB0CEE" w:rsidP="00EB0CEE">
      <w:pPr>
        <w:spacing w:after="0"/>
        <w:ind w:right="4528"/>
        <w:jc w:val="center"/>
        <w:rPr>
          <w:rFonts w:ascii="Cambria" w:eastAsia="Calibri" w:hAnsi="Cambria" w:cs="Times New Roman"/>
          <w:i/>
          <w:sz w:val="20"/>
          <w:szCs w:val="20"/>
        </w:rPr>
      </w:pPr>
      <w:r w:rsidRPr="00EB0CEE">
        <w:rPr>
          <w:rFonts w:ascii="Cambria" w:eastAsia="Calibri" w:hAnsi="Cambria" w:cs="Times New Roman"/>
          <w:i/>
          <w:sz w:val="20"/>
          <w:szCs w:val="20"/>
        </w:rPr>
        <w:t>(pełna nazwa/firma, adres, w zależności od podmiotu: NIP/PESEL, KRS/CEIDG)</w:t>
      </w:r>
    </w:p>
    <w:p w:rsidR="00EB0CEE" w:rsidRPr="00EB0CEE" w:rsidRDefault="00EB0CEE" w:rsidP="00EB0CEE">
      <w:pPr>
        <w:spacing w:after="0"/>
        <w:rPr>
          <w:rFonts w:ascii="Cambria" w:eastAsia="Calibri" w:hAnsi="Cambria" w:cs="Times New Roman"/>
          <w:sz w:val="24"/>
          <w:szCs w:val="24"/>
          <w:u w:val="single"/>
        </w:rPr>
      </w:pPr>
      <w:r w:rsidRPr="00EB0CEE">
        <w:rPr>
          <w:rFonts w:ascii="Cambria" w:eastAsia="Calibri" w:hAnsi="Cambria" w:cs="Times New Roman"/>
          <w:sz w:val="24"/>
          <w:szCs w:val="24"/>
          <w:u w:val="single"/>
        </w:rPr>
        <w:t>reprezentowany przez:</w:t>
      </w:r>
    </w:p>
    <w:p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EB0CEE" w:rsidRDefault="00EB0CEE" w:rsidP="00EB0CEE">
      <w:pPr>
        <w:spacing w:after="0"/>
        <w:rPr>
          <w:rFonts w:ascii="Cambria" w:eastAsia="Calibri" w:hAnsi="Cambria" w:cs="Times New Roman"/>
          <w:i/>
          <w:sz w:val="20"/>
          <w:szCs w:val="20"/>
        </w:rPr>
      </w:pPr>
      <w:r w:rsidRPr="00EB0CEE">
        <w:rPr>
          <w:rFonts w:ascii="Cambria" w:eastAsia="Calibri" w:hAnsi="Cambria" w:cs="Times New Roman"/>
          <w:i/>
          <w:sz w:val="20"/>
          <w:szCs w:val="20"/>
        </w:rPr>
        <w:t xml:space="preserve"> (imię, nazwisko, stanowisko/podstawa do reprezentacji)</w:t>
      </w:r>
    </w:p>
    <w:p w:rsidR="00FF6C20" w:rsidRDefault="00FF6C20" w:rsidP="00EB0CEE">
      <w:pPr>
        <w:spacing w:after="0"/>
        <w:rPr>
          <w:rFonts w:ascii="Cambria" w:eastAsia="Calibri" w:hAnsi="Cambria" w:cs="Times New Roman"/>
          <w:b/>
          <w:sz w:val="20"/>
          <w:szCs w:val="20"/>
        </w:rPr>
      </w:pPr>
    </w:p>
    <w:p w:rsidR="00EE1BDB" w:rsidRPr="00EB0CEE" w:rsidRDefault="00EE1BDB" w:rsidP="00EB0CEE">
      <w:pPr>
        <w:spacing w:after="0"/>
        <w:rPr>
          <w:rFonts w:ascii="Cambria" w:eastAsia="Calibri" w:hAnsi="Cambria" w:cs="Times New Roman"/>
          <w:b/>
          <w:sz w:val="20"/>
          <w:szCs w:val="20"/>
        </w:rPr>
      </w:pPr>
    </w:p>
    <w:p w:rsidR="00EB0CEE" w:rsidRPr="00EB0CEE" w:rsidRDefault="00EB0CEE" w:rsidP="00EB0CEE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sz w:val="10"/>
          <w:szCs w:val="10"/>
          <w:lang w:eastAsia="pl-PL"/>
        </w:rPr>
      </w:pPr>
    </w:p>
    <w:p w:rsidR="00EB0CEE" w:rsidRPr="00EB0CEE" w:rsidRDefault="00EB0CEE" w:rsidP="00EB0CEE">
      <w:pPr>
        <w:suppressAutoHyphens/>
        <w:autoSpaceDN w:val="0"/>
        <w:spacing w:after="0"/>
        <w:ind w:left="190" w:hanging="10"/>
        <w:jc w:val="center"/>
        <w:rPr>
          <w:rFonts w:ascii="Cambria" w:eastAsia="Times New Roman" w:hAnsi="Cambria" w:cs="Times New Roman"/>
          <w:b/>
          <w:color w:val="000000"/>
          <w:sz w:val="10"/>
          <w:szCs w:val="10"/>
          <w:lang w:eastAsia="pl-PL"/>
        </w:rPr>
      </w:pPr>
    </w:p>
    <w:p w:rsidR="00EE1BDB" w:rsidRPr="00E25C15" w:rsidRDefault="00EE1BDB" w:rsidP="00EE1BDB">
      <w:pPr>
        <w:spacing w:after="0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E25C15">
        <w:rPr>
          <w:rFonts w:ascii="Cambria" w:eastAsia="Times New Roman" w:hAnsi="Cambria" w:cs="Arial"/>
          <w:b/>
          <w:sz w:val="28"/>
          <w:szCs w:val="28"/>
          <w:lang w:eastAsia="pl-PL"/>
        </w:rPr>
        <w:t>WYKAZ OSÓB, SKIEROWANYCH PRZEZ WYKONAWCĘ</w:t>
      </w:r>
    </w:p>
    <w:p w:rsidR="00EE1BDB" w:rsidRPr="00E25C15" w:rsidRDefault="00EE1BDB" w:rsidP="00EE1BDB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</w:p>
    <w:p w:rsidR="00EE1BDB" w:rsidRPr="00EE1BDB" w:rsidRDefault="00EE1BDB" w:rsidP="00EE1BDB">
      <w:pPr>
        <w:spacing w:after="0"/>
        <w:jc w:val="both"/>
        <w:rPr>
          <w:rFonts w:ascii="Cambria" w:eastAsia="Calibri" w:hAnsi="Cambria" w:cs="Times New Roman"/>
          <w:b/>
          <w:sz w:val="24"/>
          <w:szCs w:val="24"/>
        </w:rPr>
      </w:pPr>
      <w:r w:rsidRPr="00E25C15">
        <w:rPr>
          <w:rFonts w:ascii="Cambria" w:eastAsia="Calibri" w:hAnsi="Cambria" w:cs="Times New Roman"/>
          <w:sz w:val="24"/>
          <w:szCs w:val="24"/>
        </w:rPr>
        <w:t>Na potrzeby postępowania o udzielenie zamówienia publicznego, którego przedmiotem</w:t>
      </w:r>
      <w:r w:rsidRPr="00E25C15">
        <w:rPr>
          <w:rFonts w:ascii="Cambria" w:eastAsia="Calibri" w:hAnsi="Cambria" w:cs="Cambria"/>
          <w:sz w:val="17"/>
          <w:szCs w:val="17"/>
        </w:rPr>
        <w:t xml:space="preserve"> </w:t>
      </w:r>
      <w:r>
        <w:rPr>
          <w:rFonts w:ascii="Cambria" w:eastAsia="Calibri" w:hAnsi="Cambria" w:cs="Times New Roman"/>
          <w:sz w:val="24"/>
          <w:szCs w:val="24"/>
        </w:rPr>
        <w:t xml:space="preserve">jest </w:t>
      </w:r>
      <w:r w:rsidRPr="00E25C15">
        <w:rPr>
          <w:rFonts w:ascii="Cambria" w:eastAsia="Calibri" w:hAnsi="Cambria" w:cs="Times New Roman"/>
          <w:sz w:val="24"/>
          <w:szCs w:val="24"/>
        </w:rPr>
        <w:t>zadanie inwestycyjne pn</w:t>
      </w:r>
      <w:r w:rsidR="00AD06AF">
        <w:rPr>
          <w:rFonts w:ascii="Cambria" w:eastAsia="Calibri" w:hAnsi="Cambria" w:cs="Times New Roman"/>
          <w:sz w:val="24"/>
          <w:szCs w:val="24"/>
        </w:rPr>
        <w:t xml:space="preserve">. </w:t>
      </w:r>
      <w:r w:rsidR="00AD06AF" w:rsidRPr="00AD06AF">
        <w:rPr>
          <w:rFonts w:ascii="Cambria" w:eastAsia="Calibri" w:hAnsi="Cambria" w:cs="Times New Roman"/>
          <w:b/>
          <w:sz w:val="24"/>
          <w:szCs w:val="24"/>
        </w:rPr>
        <w:t>„Rewitalizacja Hrubieszowskiego Domu Kultury</w:t>
      </w:r>
      <w:r w:rsidR="00AD06AF" w:rsidRPr="00AD06AF">
        <w:rPr>
          <w:rFonts w:ascii="Cambria" w:eastAsia="Calibri" w:hAnsi="Cambria" w:cs="Times New Roman"/>
          <w:b/>
          <w:i/>
          <w:sz w:val="24"/>
          <w:szCs w:val="24"/>
        </w:rPr>
        <w:t>”,</w:t>
      </w:r>
      <w:r w:rsidR="00AD06AF" w:rsidRPr="00AD06AF">
        <w:rPr>
          <w:rFonts w:ascii="Cambria" w:eastAsia="Calibri" w:hAnsi="Cambria" w:cs="Times New Roman"/>
          <w:sz w:val="24"/>
          <w:szCs w:val="24"/>
        </w:rPr>
        <w:t xml:space="preserve"> </w:t>
      </w:r>
      <w:r w:rsidRPr="00E25C15">
        <w:rPr>
          <w:rFonts w:ascii="Cambria" w:eastAsia="Calibri" w:hAnsi="Cambria" w:cs="Times New Roman"/>
          <w:snapToGrid w:val="0"/>
          <w:sz w:val="24"/>
          <w:szCs w:val="24"/>
        </w:rPr>
        <w:t>p</w:t>
      </w:r>
      <w:r w:rsidRPr="00E25C15">
        <w:rPr>
          <w:rFonts w:ascii="Cambria" w:eastAsia="Calibri" w:hAnsi="Cambria" w:cs="Times New Roman"/>
          <w:sz w:val="24"/>
          <w:szCs w:val="24"/>
        </w:rPr>
        <w:t xml:space="preserve">rowadzonego przez </w:t>
      </w:r>
      <w:r w:rsidRPr="00E25C15">
        <w:rPr>
          <w:rFonts w:ascii="Cambria" w:eastAsia="Calibri" w:hAnsi="Cambria" w:cs="Times New Roman"/>
          <w:b/>
          <w:sz w:val="24"/>
          <w:szCs w:val="24"/>
        </w:rPr>
        <w:t>Gminę</w:t>
      </w:r>
      <w:r>
        <w:rPr>
          <w:rFonts w:ascii="Cambria" w:eastAsia="Calibri" w:hAnsi="Cambria" w:cs="Times New Roman"/>
          <w:b/>
          <w:sz w:val="24"/>
          <w:szCs w:val="24"/>
        </w:rPr>
        <w:t xml:space="preserve"> Miejską Hrubieszów </w:t>
      </w:r>
      <w:r w:rsidRPr="00AD06AF">
        <w:rPr>
          <w:rFonts w:ascii="Cambria" w:eastAsia="Calibri" w:hAnsi="Cambria" w:cs="Arial"/>
          <w:sz w:val="24"/>
          <w:u w:val="single"/>
        </w:rPr>
        <w:t>przedkładam</w:t>
      </w:r>
      <w:r w:rsidRPr="00AD06AF">
        <w:rPr>
          <w:rFonts w:ascii="Cambria" w:eastAsia="Calibri" w:hAnsi="Cambria" w:cs="Arial"/>
          <w:sz w:val="24"/>
        </w:rPr>
        <w:t>:</w:t>
      </w:r>
    </w:p>
    <w:p w:rsidR="00EE1BDB" w:rsidRDefault="00EE1BDB" w:rsidP="00EE1BDB">
      <w:pPr>
        <w:spacing w:after="0" w:line="240" w:lineRule="auto"/>
        <w:ind w:right="-108"/>
        <w:rPr>
          <w:rFonts w:ascii="Cambria" w:eastAsia="Times New Roman" w:hAnsi="Cambria" w:cs="Arial"/>
          <w:b/>
          <w:lang w:eastAsia="pl-PL"/>
        </w:rPr>
      </w:pPr>
    </w:p>
    <w:p w:rsidR="00EE1BDB" w:rsidRDefault="00EE1BDB" w:rsidP="00EE1BDB">
      <w:pPr>
        <w:spacing w:after="0" w:line="240" w:lineRule="auto"/>
        <w:ind w:right="-108"/>
        <w:rPr>
          <w:rFonts w:ascii="Cambria" w:eastAsia="Times New Roman" w:hAnsi="Cambria" w:cs="Arial"/>
          <w:b/>
          <w:lang w:eastAsia="pl-PL"/>
        </w:rPr>
      </w:pPr>
      <w:r w:rsidRPr="00E25C15">
        <w:rPr>
          <w:rFonts w:ascii="Cambria" w:eastAsia="Times New Roman" w:hAnsi="Cambria" w:cs="Arial"/>
          <w:b/>
          <w:lang w:eastAsia="pl-PL"/>
        </w:rPr>
        <w:t xml:space="preserve">zgodnie z warunkiem określonym w pkt 6.1.4, </w:t>
      </w:r>
      <w:proofErr w:type="spellStart"/>
      <w:r w:rsidRPr="00E25C15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E25C15">
        <w:rPr>
          <w:rFonts w:ascii="Cambria" w:eastAsia="Times New Roman" w:hAnsi="Cambria" w:cs="Arial"/>
          <w:b/>
          <w:lang w:eastAsia="pl-PL"/>
        </w:rPr>
        <w:t>. 2) SWZ</w:t>
      </w:r>
    </w:p>
    <w:p w:rsidR="00EE1BDB" w:rsidRDefault="00EE1BDB" w:rsidP="00AD06AF">
      <w:pPr>
        <w:spacing w:after="0" w:line="240" w:lineRule="auto"/>
        <w:ind w:right="-108"/>
        <w:rPr>
          <w:rFonts w:ascii="Cambria" w:eastAsia="Times New Roman" w:hAnsi="Cambria" w:cs="Arial"/>
          <w:b/>
          <w:lang w:eastAsia="pl-PL"/>
        </w:rPr>
      </w:pPr>
    </w:p>
    <w:p w:rsidR="00EE1BDB" w:rsidRDefault="00EE1BDB" w:rsidP="00EE1BDB">
      <w:pPr>
        <w:spacing w:after="0" w:line="240" w:lineRule="auto"/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EE1BDB" w:rsidRDefault="00EE1BDB" w:rsidP="00EE1BDB">
      <w:pPr>
        <w:spacing w:after="0" w:line="240" w:lineRule="auto"/>
        <w:ind w:right="-108"/>
        <w:rPr>
          <w:rFonts w:ascii="Cambria" w:eastAsia="Times New Roman" w:hAnsi="Cambria" w:cs="Arial"/>
          <w:b/>
          <w:u w:val="single"/>
          <w:lang w:eastAsia="pl-PL"/>
        </w:rPr>
      </w:pPr>
    </w:p>
    <w:tbl>
      <w:tblPr>
        <w:tblW w:w="92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4"/>
        <w:gridCol w:w="4059"/>
        <w:gridCol w:w="1984"/>
        <w:gridCol w:w="1233"/>
      </w:tblGrid>
      <w:tr w:rsidR="00EE1BDB" w:rsidRPr="00595BAE" w:rsidTr="00AC6AA3">
        <w:trPr>
          <w:trHeight w:val="910"/>
          <w:jc w:val="center"/>
        </w:trPr>
        <w:tc>
          <w:tcPr>
            <w:tcW w:w="199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1BDB" w:rsidRPr="00595BAE" w:rsidRDefault="00EE1BDB" w:rsidP="00AC6AA3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595BAE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4059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1BDB" w:rsidRPr="00595BAE" w:rsidRDefault="00EE1BDB" w:rsidP="00AC6AA3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595BAE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, doświadczenie</w:t>
            </w:r>
          </w:p>
        </w:tc>
        <w:tc>
          <w:tcPr>
            <w:tcW w:w="1984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1BDB" w:rsidRPr="00595BAE" w:rsidRDefault="00EE1BDB" w:rsidP="00AC6AA3">
            <w:pPr>
              <w:suppressAutoHyphens/>
              <w:autoSpaceDN w:val="0"/>
              <w:spacing w:after="0" w:line="240" w:lineRule="auto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595BAE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1BDB" w:rsidRPr="00595BAE" w:rsidRDefault="00EE1BDB" w:rsidP="00AC6AA3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595BAE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EE1BDB" w:rsidRPr="00595BAE" w:rsidTr="00AC6AA3">
        <w:trPr>
          <w:trHeight w:val="263"/>
          <w:jc w:val="center"/>
        </w:trPr>
        <w:tc>
          <w:tcPr>
            <w:tcW w:w="199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1BDB" w:rsidRPr="00595BAE" w:rsidRDefault="00EE1BDB" w:rsidP="00AC6AA3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595BAE">
              <w:rPr>
                <w:rFonts w:ascii="Cambria" w:eastAsia="Times New Roman" w:hAnsi="Cambria" w:cs="Arial"/>
                <w:b/>
                <w:kern w:val="3"/>
                <w:lang w:eastAsia="pl-PL"/>
              </w:rPr>
              <w:t>1</w:t>
            </w:r>
          </w:p>
        </w:tc>
        <w:tc>
          <w:tcPr>
            <w:tcW w:w="4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1BDB" w:rsidRPr="00595BAE" w:rsidRDefault="00EE1BDB" w:rsidP="00AC6AA3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595BAE">
              <w:rPr>
                <w:rFonts w:ascii="Cambria" w:eastAsia="Times New Roman" w:hAnsi="Cambria" w:cs="Arial"/>
                <w:b/>
                <w:kern w:val="3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1BDB" w:rsidRPr="00595BAE" w:rsidRDefault="00EE1BDB" w:rsidP="00AC6AA3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595BAE">
              <w:rPr>
                <w:rFonts w:ascii="Cambria" w:eastAsia="Times New Roman" w:hAnsi="Cambria" w:cs="Arial"/>
                <w:b/>
                <w:kern w:val="3"/>
                <w:lang w:eastAsia="pl-PL"/>
              </w:rPr>
              <w:t>3</w:t>
            </w:r>
          </w:p>
        </w:tc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E1BDB" w:rsidRPr="00595BAE" w:rsidRDefault="00EE1BDB" w:rsidP="00AC6AA3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595BAE">
              <w:rPr>
                <w:rFonts w:ascii="Cambria" w:eastAsia="Times New Roman" w:hAnsi="Cambria" w:cs="Arial"/>
                <w:b/>
                <w:kern w:val="3"/>
                <w:lang w:eastAsia="pl-PL"/>
              </w:rPr>
              <w:t>4</w:t>
            </w:r>
          </w:p>
        </w:tc>
      </w:tr>
      <w:tr w:rsidR="00EE1BDB" w:rsidRPr="00595BAE" w:rsidTr="00AC6AA3">
        <w:trPr>
          <w:trHeight w:val="4464"/>
          <w:jc w:val="center"/>
        </w:trPr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1BDB" w:rsidRPr="00595BAE" w:rsidRDefault="00EE1BDB" w:rsidP="00AC6AA3">
            <w:pPr>
              <w:spacing w:after="0" w:line="240" w:lineRule="auto"/>
              <w:ind w:right="-108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595BAE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lastRenderedPageBreak/>
              <w:t>……………………..……………………..</w:t>
            </w:r>
          </w:p>
        </w:tc>
        <w:tc>
          <w:tcPr>
            <w:tcW w:w="4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EE1BDB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595BAE">
              <w:rPr>
                <w:rFonts w:ascii="Cambria" w:eastAsia="Calibri" w:hAnsi="Cambria" w:cs="Arial"/>
                <w:b/>
                <w:sz w:val="20"/>
                <w:szCs w:val="20"/>
              </w:rPr>
              <w:t>Uprawnienia budowlane</w:t>
            </w: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>
              <w:rPr>
                <w:rFonts w:ascii="Cambria" w:eastAsia="Calibri" w:hAnsi="Cambria" w:cs="Arial"/>
                <w:b/>
                <w:sz w:val="20"/>
                <w:szCs w:val="20"/>
              </w:rPr>
              <w:t>(bez ograniczeń)</w:t>
            </w: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595BAE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w specjalności: </w:t>
            </w: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95BAE">
              <w:rPr>
                <w:rFonts w:ascii="Cambria" w:eastAsia="Calibri" w:hAnsi="Cambria" w:cs="Arial"/>
                <w:sz w:val="20"/>
                <w:szCs w:val="20"/>
              </w:rPr>
              <w:t>............................................................................ (wskazać specjalność oraz dokładny zakres z decyzji)</w:t>
            </w: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595BAE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Uprawnienia Nr </w:t>
            </w:r>
            <w:r w:rsidRPr="00595BAE">
              <w:rPr>
                <w:rFonts w:ascii="Cambria" w:eastAsia="Calibri" w:hAnsi="Cambria" w:cs="Arial"/>
                <w:sz w:val="20"/>
                <w:szCs w:val="20"/>
              </w:rPr>
              <w:t>….....................………………</w:t>
            </w: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95BAE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wydane </w:t>
            </w:r>
            <w:r w:rsidRPr="00595BAE">
              <w:rPr>
                <w:rFonts w:ascii="Cambria" w:eastAsia="Calibri" w:hAnsi="Cambria" w:cs="Arial"/>
                <w:sz w:val="20"/>
                <w:szCs w:val="20"/>
              </w:rPr>
              <w:t>……………………....………………………</w:t>
            </w: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sz w:val="10"/>
                <w:szCs w:val="10"/>
              </w:rPr>
            </w:pPr>
          </w:p>
          <w:p w:rsidR="00EE1BDB" w:rsidRPr="00595BAE" w:rsidRDefault="00EE1BDB" w:rsidP="00AC6AA3">
            <w:pPr>
              <w:rPr>
                <w:rFonts w:ascii="Times New Roman" w:eastAsia="Times New Roman" w:hAnsi="Times New Roman" w:cs="Courier New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1BDB" w:rsidRPr="00595BAE" w:rsidRDefault="00EE1BDB" w:rsidP="00AC6AA3">
            <w:pPr>
              <w:spacing w:after="0" w:line="240" w:lineRule="auto"/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595BAE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budowy</w:t>
            </w:r>
          </w:p>
          <w:p w:rsidR="00EE1BDB" w:rsidRPr="00595BAE" w:rsidRDefault="00EE1BDB" w:rsidP="00AC6AA3">
            <w:pPr>
              <w:spacing w:after="0" w:line="240" w:lineRule="auto"/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1BDB" w:rsidRPr="00595BAE" w:rsidRDefault="00EE1BDB" w:rsidP="00AC6AA3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  <w:tr w:rsidR="00EE1BDB" w:rsidRPr="00595BAE" w:rsidTr="00AC6AA3">
        <w:trPr>
          <w:trHeight w:val="4464"/>
          <w:jc w:val="center"/>
        </w:trPr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1BDB" w:rsidRPr="00595BAE" w:rsidRDefault="00EE1BDB" w:rsidP="00AC6AA3">
            <w:pPr>
              <w:spacing w:after="0" w:line="240" w:lineRule="auto"/>
              <w:ind w:right="-108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595BAE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……………………..……………………..</w:t>
            </w:r>
          </w:p>
        </w:tc>
        <w:tc>
          <w:tcPr>
            <w:tcW w:w="4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EE1BDB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595BAE">
              <w:rPr>
                <w:rFonts w:ascii="Cambria" w:eastAsia="Calibri" w:hAnsi="Cambria" w:cs="Arial"/>
                <w:b/>
                <w:sz w:val="20"/>
                <w:szCs w:val="20"/>
              </w:rPr>
              <w:t>Uprawnienia budowlane</w:t>
            </w: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>
              <w:rPr>
                <w:rFonts w:ascii="Cambria" w:eastAsia="Calibri" w:hAnsi="Cambria" w:cs="Arial"/>
                <w:b/>
                <w:sz w:val="20"/>
                <w:szCs w:val="20"/>
              </w:rPr>
              <w:t>(bez ograniczeń)</w:t>
            </w: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595BAE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w specjalności: </w:t>
            </w: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95BAE">
              <w:rPr>
                <w:rFonts w:ascii="Cambria" w:eastAsia="Calibri" w:hAnsi="Cambria" w:cs="Arial"/>
                <w:sz w:val="20"/>
                <w:szCs w:val="20"/>
              </w:rPr>
              <w:t>............................................................................ (wskazać specjalność oraz dokładny zakres z decyzji)</w:t>
            </w: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595BAE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Uprawnienia Nr </w:t>
            </w:r>
            <w:r w:rsidRPr="00595BAE">
              <w:rPr>
                <w:rFonts w:ascii="Cambria" w:eastAsia="Calibri" w:hAnsi="Cambria" w:cs="Arial"/>
                <w:sz w:val="20"/>
                <w:szCs w:val="20"/>
              </w:rPr>
              <w:t>….....................………………</w:t>
            </w: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95BAE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wydane </w:t>
            </w:r>
            <w:r w:rsidRPr="00595BAE">
              <w:rPr>
                <w:rFonts w:ascii="Cambria" w:eastAsia="Calibri" w:hAnsi="Cambria" w:cs="Arial"/>
                <w:sz w:val="20"/>
                <w:szCs w:val="20"/>
              </w:rPr>
              <w:t>……………………....………………………</w:t>
            </w: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sz w:val="10"/>
                <w:szCs w:val="10"/>
              </w:rPr>
            </w:pPr>
          </w:p>
          <w:p w:rsidR="00EE1BDB" w:rsidRPr="00595BAE" w:rsidRDefault="00EE1BDB" w:rsidP="00AC6AA3">
            <w:pPr>
              <w:rPr>
                <w:rFonts w:ascii="Times New Roman" w:eastAsia="Times New Roman" w:hAnsi="Times New Roman" w:cs="Courier New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E1BDB" w:rsidRPr="00E22AFD" w:rsidRDefault="00EE1BDB" w:rsidP="00AC6AA3">
            <w:pPr>
              <w:spacing w:after="0" w:line="240" w:lineRule="auto"/>
              <w:ind w:right="144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595BAE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w specjalności instalacyjnej w zakresie sieci, instalacji i urządzeń </w:t>
            </w:r>
            <w:r w:rsidRPr="00E22AF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cieplnych, wentylacyjnych,</w:t>
            </w:r>
          </w:p>
          <w:p w:rsidR="00EE1BDB" w:rsidRPr="00595BAE" w:rsidRDefault="00EE1BDB" w:rsidP="00AC6AA3">
            <w:pPr>
              <w:spacing w:after="0" w:line="240" w:lineRule="auto"/>
              <w:ind w:right="144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E22AF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gazowych, wodociągowych i kanalizacyjnych,</w:t>
            </w:r>
          </w:p>
          <w:p w:rsidR="00EE1BDB" w:rsidRPr="00595BAE" w:rsidRDefault="00EE1BDB" w:rsidP="00AC6AA3">
            <w:pPr>
              <w:spacing w:after="0" w:line="240" w:lineRule="auto"/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1BDB" w:rsidRPr="00595BAE" w:rsidRDefault="00EE1BDB" w:rsidP="00AC6AA3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  <w:tr w:rsidR="00EE1BDB" w:rsidRPr="00595BAE" w:rsidTr="00AC6AA3">
        <w:trPr>
          <w:trHeight w:val="4464"/>
          <w:jc w:val="center"/>
        </w:trPr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1BDB" w:rsidRPr="00595BAE" w:rsidRDefault="00EE1BDB" w:rsidP="00AC6AA3">
            <w:pPr>
              <w:spacing w:after="0" w:line="240" w:lineRule="auto"/>
              <w:ind w:right="-108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595BAE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lastRenderedPageBreak/>
              <w:t>……………………..……………………..</w:t>
            </w:r>
          </w:p>
        </w:tc>
        <w:tc>
          <w:tcPr>
            <w:tcW w:w="40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EE1BDB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595BAE">
              <w:rPr>
                <w:rFonts w:ascii="Cambria" w:eastAsia="Calibri" w:hAnsi="Cambria" w:cs="Arial"/>
                <w:b/>
                <w:sz w:val="20"/>
                <w:szCs w:val="20"/>
              </w:rPr>
              <w:t>Uprawnienia budowlane</w:t>
            </w: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>
              <w:rPr>
                <w:rFonts w:ascii="Cambria" w:eastAsia="Calibri" w:hAnsi="Cambria" w:cs="Arial"/>
                <w:b/>
                <w:sz w:val="20"/>
                <w:szCs w:val="20"/>
              </w:rPr>
              <w:t>(bez ograniczeń)</w:t>
            </w: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595BAE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w specjalności: </w:t>
            </w: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95BAE">
              <w:rPr>
                <w:rFonts w:ascii="Cambria" w:eastAsia="Calibri" w:hAnsi="Cambria" w:cs="Arial"/>
                <w:sz w:val="20"/>
                <w:szCs w:val="20"/>
              </w:rPr>
              <w:t>............................................................................ (wskazać specjalność oraz dokładny zakres z decyzji)</w:t>
            </w: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595BAE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Uprawnienia Nr </w:t>
            </w:r>
            <w:r w:rsidRPr="00595BAE">
              <w:rPr>
                <w:rFonts w:ascii="Cambria" w:eastAsia="Calibri" w:hAnsi="Cambria" w:cs="Arial"/>
                <w:sz w:val="20"/>
                <w:szCs w:val="20"/>
              </w:rPr>
              <w:t>….....................………………</w:t>
            </w: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95BAE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wydane </w:t>
            </w:r>
            <w:r w:rsidRPr="00595BAE">
              <w:rPr>
                <w:rFonts w:ascii="Cambria" w:eastAsia="Calibri" w:hAnsi="Cambria" w:cs="Arial"/>
                <w:sz w:val="20"/>
                <w:szCs w:val="20"/>
              </w:rPr>
              <w:t>……………………....………………………</w:t>
            </w:r>
          </w:p>
          <w:p w:rsidR="00EE1BDB" w:rsidRPr="00595BAE" w:rsidRDefault="00EE1BDB" w:rsidP="00AC6AA3">
            <w:pPr>
              <w:spacing w:after="0" w:line="240" w:lineRule="auto"/>
              <w:jc w:val="center"/>
              <w:rPr>
                <w:rFonts w:ascii="Cambria" w:eastAsia="Calibri" w:hAnsi="Cambria" w:cs="Arial"/>
                <w:sz w:val="10"/>
                <w:szCs w:val="10"/>
              </w:rPr>
            </w:pPr>
          </w:p>
          <w:p w:rsidR="00EE1BDB" w:rsidRPr="00595BAE" w:rsidRDefault="00EE1BDB" w:rsidP="00AC6AA3">
            <w:pPr>
              <w:rPr>
                <w:rFonts w:ascii="Times New Roman" w:eastAsia="Times New Roman" w:hAnsi="Times New Roman" w:cs="Courier New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1BDB" w:rsidRPr="00595BAE" w:rsidRDefault="00EE1BDB" w:rsidP="00AC6AA3">
            <w:pPr>
              <w:spacing w:after="0" w:line="240" w:lineRule="auto"/>
              <w:ind w:right="144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595BAE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w specjalności instalacyjnej </w:t>
            </w:r>
            <w:r w:rsidRPr="00E22AF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zakresie sieci, instalacji i urządzeń elektrycznych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i elektroenergetycz</w:t>
            </w:r>
            <w:r w:rsidRPr="00E22AF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nych</w:t>
            </w:r>
          </w:p>
          <w:p w:rsidR="00EE1BDB" w:rsidRPr="00595BAE" w:rsidRDefault="00EE1BDB" w:rsidP="00AC6AA3">
            <w:pPr>
              <w:spacing w:after="0" w:line="240" w:lineRule="auto"/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1BDB" w:rsidRPr="00595BAE" w:rsidRDefault="00EE1BDB" w:rsidP="00AC6AA3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</w:tbl>
    <w:p w:rsidR="00EE1BDB" w:rsidRDefault="00EE1BDB" w:rsidP="00EE1BDB">
      <w:pPr>
        <w:spacing w:after="0" w:line="240" w:lineRule="auto"/>
        <w:ind w:right="-108"/>
        <w:rPr>
          <w:rFonts w:ascii="Cambria" w:eastAsia="Times New Roman" w:hAnsi="Cambria" w:cs="Arial"/>
          <w:b/>
          <w:u w:val="single"/>
          <w:lang w:eastAsia="pl-PL"/>
        </w:rPr>
      </w:pPr>
    </w:p>
    <w:p w:rsidR="00EE1BDB" w:rsidRPr="00E25C15" w:rsidRDefault="00EE1BDB" w:rsidP="00EE1BDB">
      <w:pPr>
        <w:spacing w:after="0" w:line="240" w:lineRule="auto"/>
        <w:ind w:right="-108"/>
        <w:rPr>
          <w:rFonts w:ascii="Cambria" w:eastAsia="Times New Roman" w:hAnsi="Cambria" w:cs="Arial"/>
          <w:b/>
          <w:u w:val="single"/>
          <w:lang w:eastAsia="pl-PL"/>
        </w:rPr>
      </w:pPr>
    </w:p>
    <w:p w:rsidR="00EE1BDB" w:rsidRPr="00E25C15" w:rsidRDefault="00EE1BDB" w:rsidP="00EE1BDB">
      <w:pPr>
        <w:spacing w:after="0" w:line="240" w:lineRule="auto"/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EE1BDB" w:rsidRPr="00E25C15" w:rsidRDefault="00EE1BDB" w:rsidP="00EE1BDB">
      <w:pPr>
        <w:keepNext/>
        <w:autoSpaceDE w:val="0"/>
        <w:autoSpaceDN w:val="0"/>
        <w:spacing w:after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E25C15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EE1BDB" w:rsidRPr="00E25C15" w:rsidRDefault="00EE1BDB" w:rsidP="00EE1BDB">
      <w:pPr>
        <w:keepNext/>
        <w:autoSpaceDE w:val="0"/>
        <w:autoSpaceDN w:val="0"/>
        <w:spacing w:after="0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E25C15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E25C15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E25C15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E25C15">
        <w:rPr>
          <w:rFonts w:ascii="Cambria" w:eastAsia="Times New Roman" w:hAnsi="Cambria" w:cs="Arial"/>
          <w:b/>
          <w:bCs/>
          <w:lang w:eastAsia="pl-PL"/>
        </w:rPr>
        <w:t>„</w:t>
      </w:r>
      <w:r w:rsidRPr="00E25C15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E25C15">
        <w:rPr>
          <w:rFonts w:ascii="Cambria" w:eastAsia="Times New Roman" w:hAnsi="Cambria" w:cs="Arial"/>
          <w:b/>
          <w:bCs/>
          <w:lang w:eastAsia="pl-PL"/>
        </w:rPr>
        <w:t>”</w:t>
      </w:r>
      <w:r w:rsidRPr="00E25C15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EE1BDB" w:rsidRPr="00E25C15" w:rsidRDefault="00EE1BDB" w:rsidP="00EE1BDB">
      <w:pPr>
        <w:keepNext/>
        <w:autoSpaceDE w:val="0"/>
        <w:autoSpaceDN w:val="0"/>
        <w:spacing w:after="0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E25C15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                         </w:t>
      </w:r>
      <w:r w:rsidRPr="00E25C15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E25C15">
        <w:rPr>
          <w:rFonts w:ascii="Cambria" w:eastAsia="Times New Roman" w:hAnsi="Cambria" w:cs="Arial"/>
          <w:bCs/>
          <w:lang w:eastAsia="pl-PL"/>
        </w:rPr>
        <w:t>należy wpisać</w:t>
      </w:r>
      <w:r w:rsidRPr="00E25C1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E25C15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E25C15">
        <w:rPr>
          <w:rFonts w:ascii="Cambria" w:eastAsia="Times New Roman" w:hAnsi="Cambria" w:cs="Arial"/>
          <w:b/>
          <w:bCs/>
          <w:lang w:eastAsia="pl-PL"/>
        </w:rPr>
        <w:t>.</w:t>
      </w:r>
    </w:p>
    <w:p w:rsidR="00B612D5" w:rsidRDefault="00B612D5" w:rsidP="00EE1BDB">
      <w:pPr>
        <w:suppressAutoHyphens/>
        <w:autoSpaceDN w:val="0"/>
        <w:spacing w:after="0"/>
        <w:ind w:left="190" w:hanging="10"/>
        <w:jc w:val="center"/>
      </w:pPr>
    </w:p>
    <w:sectPr w:rsidR="00B612D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ED1" w:rsidRDefault="00B17ED1" w:rsidP="00EB0CEE">
      <w:pPr>
        <w:spacing w:after="0" w:line="240" w:lineRule="auto"/>
      </w:pPr>
      <w:r>
        <w:separator/>
      </w:r>
    </w:p>
  </w:endnote>
  <w:endnote w:type="continuationSeparator" w:id="0">
    <w:p w:rsidR="00B17ED1" w:rsidRDefault="00B17ED1" w:rsidP="00EB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ED1" w:rsidRDefault="00B17ED1" w:rsidP="00EB0CEE">
      <w:pPr>
        <w:spacing w:after="0" w:line="240" w:lineRule="auto"/>
      </w:pPr>
      <w:r>
        <w:separator/>
      </w:r>
    </w:p>
  </w:footnote>
  <w:footnote w:type="continuationSeparator" w:id="0">
    <w:p w:rsidR="00B17ED1" w:rsidRDefault="00B17ED1" w:rsidP="00EB0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6AF" w:rsidRPr="00AD06AF" w:rsidRDefault="00AD06AF" w:rsidP="00AD06AF">
    <w:pPr>
      <w:spacing w:after="0" w:line="240" w:lineRule="auto"/>
      <w:ind w:firstLine="708"/>
    </w:pPr>
    <w:r w:rsidRPr="00AD06AF">
      <w:rPr>
        <w:rFonts w:ascii="Cambria" w:eastAsia="Cambria" w:hAnsi="Cambria" w:cs="Cambria"/>
        <w:noProof/>
        <w:lang w:eastAsia="pl-PL"/>
      </w:rPr>
      <w:drawing>
        <wp:inline distT="0" distB="0" distL="0" distR="0" wp14:anchorId="67CF7022" wp14:editId="1C0DACC2">
          <wp:extent cx="5238115" cy="556705"/>
          <wp:effectExtent l="0" t="0" r="63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0446077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115" cy="556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06AF">
      <w:tab/>
    </w:r>
  </w:p>
  <w:p w:rsidR="00AD06AF" w:rsidRPr="00AD06AF" w:rsidRDefault="00AD06AF" w:rsidP="00AD06AF">
    <w:pPr>
      <w:tabs>
        <w:tab w:val="center" w:pos="4536"/>
        <w:tab w:val="right" w:pos="9072"/>
      </w:tabs>
      <w:spacing w:after="0" w:line="240" w:lineRule="auto"/>
      <w:jc w:val="center"/>
      <w:rPr>
        <w:rFonts w:ascii="Cambria" w:eastAsia="Calibri" w:hAnsi="Cambria" w:cs="Cambria"/>
        <w:sz w:val="17"/>
        <w:szCs w:val="17"/>
      </w:rPr>
    </w:pPr>
    <w:r w:rsidRPr="00AD06AF">
      <w:rPr>
        <w:rFonts w:ascii="Cambria" w:eastAsia="Calibri" w:hAnsi="Cambria" w:cs="Cambria"/>
        <w:sz w:val="17"/>
        <w:szCs w:val="17"/>
      </w:rPr>
      <w:t xml:space="preserve">Postępowanie o udzielenie zamówienia publicznego prowadzone w trybie podstawowym  na zadanie inwestycyjne pn. </w:t>
    </w:r>
    <w:r w:rsidRPr="00AD06AF">
      <w:rPr>
        <w:rFonts w:ascii="Cambria" w:eastAsia="Calibri" w:hAnsi="Cambria" w:cs="Cambria"/>
        <w:b/>
        <w:sz w:val="17"/>
        <w:szCs w:val="17"/>
      </w:rPr>
      <w:t>„Rewitalizacja Hrubieszowskiego Domu Kultury</w:t>
    </w:r>
    <w:r w:rsidRPr="00AD06AF">
      <w:rPr>
        <w:rFonts w:ascii="Cambria" w:eastAsia="Calibri" w:hAnsi="Cambria" w:cs="Cambria"/>
        <w:b/>
        <w:i/>
        <w:sz w:val="17"/>
        <w:szCs w:val="17"/>
      </w:rPr>
      <w:t>”,</w:t>
    </w:r>
    <w:r w:rsidRPr="00AD06AF">
      <w:rPr>
        <w:rFonts w:ascii="Cambria" w:eastAsia="Calibri" w:hAnsi="Cambria" w:cs="Cambria"/>
        <w:sz w:val="17"/>
        <w:szCs w:val="17"/>
      </w:rPr>
      <w:t xml:space="preserve"> które jest dofinansowane ze środków</w:t>
    </w:r>
    <w:r w:rsidRPr="00AD06AF">
      <w:rPr>
        <w:rFonts w:ascii="Cambria" w:eastAsia="Cambria" w:hAnsi="Cambria" w:cs="Cambria"/>
        <w:sz w:val="24"/>
      </w:rPr>
      <w:t xml:space="preserve"> </w:t>
    </w:r>
    <w:r w:rsidRPr="00AD06AF">
      <w:rPr>
        <w:rFonts w:ascii="Cambria" w:eastAsia="Calibri" w:hAnsi="Cambria" w:cs="Cambria"/>
        <w:sz w:val="17"/>
        <w:szCs w:val="17"/>
      </w:rPr>
      <w:t>Programu Fundusze Europejskie dla Lubelskiego 2021-2027 Priorytetu XI Rozwój zrównoważony terytorialnie Działania 11.1 Rewitalizacja obszarów miejskich (typ projektu 1)</w:t>
    </w:r>
  </w:p>
  <w:p w:rsidR="00EB0CEE" w:rsidRDefault="00EB0C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CEE"/>
    <w:rsid w:val="000177B9"/>
    <w:rsid w:val="00193A54"/>
    <w:rsid w:val="001C3029"/>
    <w:rsid w:val="00806EB8"/>
    <w:rsid w:val="00AD06AF"/>
    <w:rsid w:val="00B17ED1"/>
    <w:rsid w:val="00B612D5"/>
    <w:rsid w:val="00CB4A62"/>
    <w:rsid w:val="00DF5A59"/>
    <w:rsid w:val="00EB0CEE"/>
    <w:rsid w:val="00EE1BDB"/>
    <w:rsid w:val="00FB6DCD"/>
    <w:rsid w:val="00FF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0CEE"/>
  </w:style>
  <w:style w:type="paragraph" w:styleId="Stopka">
    <w:name w:val="footer"/>
    <w:basedOn w:val="Normalny"/>
    <w:link w:val="StopkaZnak"/>
    <w:uiPriority w:val="99"/>
    <w:unhideWhenUsed/>
    <w:rsid w:val="00EB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CEE"/>
  </w:style>
  <w:style w:type="character" w:styleId="Hipercze">
    <w:name w:val="Hyperlink"/>
    <w:basedOn w:val="Domylnaczcionkaakapitu"/>
    <w:uiPriority w:val="99"/>
    <w:unhideWhenUsed/>
    <w:rsid w:val="00EB0CE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C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0CEE"/>
  </w:style>
  <w:style w:type="paragraph" w:styleId="Stopka">
    <w:name w:val="footer"/>
    <w:basedOn w:val="Normalny"/>
    <w:link w:val="StopkaZnak"/>
    <w:uiPriority w:val="99"/>
    <w:unhideWhenUsed/>
    <w:rsid w:val="00EB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CEE"/>
  </w:style>
  <w:style w:type="character" w:styleId="Hipercze">
    <w:name w:val="Hyperlink"/>
    <w:basedOn w:val="Domylnaczcionkaakapitu"/>
    <w:uiPriority w:val="99"/>
    <w:unhideWhenUsed/>
    <w:rsid w:val="00EB0CE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C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Jaśkiewicz</dc:creator>
  <cp:lastModifiedBy>Anna Jaśkiewicz</cp:lastModifiedBy>
  <cp:revision>2</cp:revision>
  <dcterms:created xsi:type="dcterms:W3CDTF">2025-11-28T17:50:00Z</dcterms:created>
  <dcterms:modified xsi:type="dcterms:W3CDTF">2025-11-28T17:50:00Z</dcterms:modified>
</cp:coreProperties>
</file>